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F102C1" w14:textId="2D5443D6" w:rsidR="003F697C" w:rsidRDefault="006223C6">
      <w:pPr>
        <w:rPr>
          <w:sz w:val="24"/>
          <w:szCs w:val="24"/>
        </w:rPr>
      </w:pPr>
      <w:r>
        <w:rPr>
          <w:sz w:val="24"/>
          <w:szCs w:val="24"/>
        </w:rPr>
        <w:t>To quickly run down my website layout goes as follows:</w:t>
      </w:r>
    </w:p>
    <w:p w14:paraId="14BB438F" w14:textId="71FECDEE" w:rsidR="006223C6" w:rsidRDefault="006223C6" w:rsidP="006223C6">
      <w:pPr>
        <w:pStyle w:val="ListParagraph"/>
        <w:numPr>
          <w:ilvl w:val="0"/>
          <w:numId w:val="1"/>
        </w:numPr>
        <w:rPr>
          <w:sz w:val="24"/>
          <w:szCs w:val="24"/>
        </w:rPr>
      </w:pPr>
      <w:r>
        <w:rPr>
          <w:sz w:val="24"/>
          <w:szCs w:val="24"/>
        </w:rPr>
        <w:t xml:space="preserve">On every webpage you’ll load up to an image covering the whole screen with the title of the page in the middle of the image. The purpose of this was, when using the navigation bar at the top right of the webpage, it allows for a smooth transition of each </w:t>
      </w:r>
      <w:proofErr w:type="gramStart"/>
      <w:r>
        <w:rPr>
          <w:sz w:val="24"/>
          <w:szCs w:val="24"/>
        </w:rPr>
        <w:t>webpages</w:t>
      </w:r>
      <w:proofErr w:type="gramEnd"/>
      <w:r>
        <w:rPr>
          <w:sz w:val="24"/>
          <w:szCs w:val="24"/>
        </w:rPr>
        <w:t xml:space="preserve"> so switching webpages looks nice and smooth.</w:t>
      </w:r>
    </w:p>
    <w:p w14:paraId="572F0B16" w14:textId="42C92CEC" w:rsidR="006223C6" w:rsidRDefault="006223C6" w:rsidP="006223C6">
      <w:pPr>
        <w:pStyle w:val="ListParagraph"/>
        <w:rPr>
          <w:sz w:val="24"/>
          <w:szCs w:val="24"/>
        </w:rPr>
      </w:pPr>
    </w:p>
    <w:p w14:paraId="3ACD4316" w14:textId="6EC653B5" w:rsidR="006223C6" w:rsidRDefault="006223C6" w:rsidP="006223C6">
      <w:pPr>
        <w:pStyle w:val="ListParagraph"/>
        <w:rPr>
          <w:noProof/>
        </w:rPr>
      </w:pPr>
      <w:r>
        <w:rPr>
          <w:noProof/>
        </w:rPr>
        <w:drawing>
          <wp:inline distT="0" distB="0" distL="0" distR="0" wp14:anchorId="298EF37A" wp14:editId="3448FAB2">
            <wp:extent cx="5943600" cy="3037840"/>
            <wp:effectExtent l="0" t="0" r="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7"/>
                    <a:stretch>
                      <a:fillRect/>
                    </a:stretch>
                  </pic:blipFill>
                  <pic:spPr>
                    <a:xfrm>
                      <a:off x="0" y="0"/>
                      <a:ext cx="5943600" cy="3037840"/>
                    </a:xfrm>
                    <a:prstGeom prst="rect">
                      <a:avLst/>
                    </a:prstGeom>
                  </pic:spPr>
                </pic:pic>
              </a:graphicData>
            </a:graphic>
          </wp:inline>
        </w:drawing>
      </w:r>
    </w:p>
    <w:p w14:paraId="76167008" w14:textId="77777777" w:rsidR="006223C6" w:rsidRDefault="006223C6" w:rsidP="006223C6">
      <w:pPr>
        <w:tabs>
          <w:tab w:val="left" w:pos="7107"/>
        </w:tabs>
        <w:ind w:firstLine="720"/>
        <w:jc w:val="both"/>
      </w:pPr>
      <w:r>
        <w:t>How it looks when loading up the first page.</w:t>
      </w:r>
    </w:p>
    <w:p w14:paraId="0076A641" w14:textId="77777777" w:rsidR="006223C6" w:rsidRDefault="006223C6" w:rsidP="006223C6">
      <w:pPr>
        <w:tabs>
          <w:tab w:val="left" w:pos="7107"/>
        </w:tabs>
        <w:ind w:left="720"/>
        <w:jc w:val="both"/>
      </w:pPr>
      <w:r>
        <w:rPr>
          <w:noProof/>
        </w:rPr>
        <w:drawing>
          <wp:inline distT="0" distB="0" distL="0" distR="0" wp14:anchorId="64DFC996" wp14:editId="2BD0E952">
            <wp:extent cx="5715000" cy="2894745"/>
            <wp:effectExtent l="0" t="0" r="0" b="1270"/>
            <wp:docPr id="2" name="Picture 2"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ark&#10;&#10;Description automatically generated"/>
                    <pic:cNvPicPr/>
                  </pic:nvPicPr>
                  <pic:blipFill>
                    <a:blip r:embed="rId8"/>
                    <a:stretch>
                      <a:fillRect/>
                    </a:stretch>
                  </pic:blipFill>
                  <pic:spPr>
                    <a:xfrm>
                      <a:off x="0" y="0"/>
                      <a:ext cx="5718771" cy="2896655"/>
                    </a:xfrm>
                    <a:prstGeom prst="rect">
                      <a:avLst/>
                    </a:prstGeom>
                  </pic:spPr>
                </pic:pic>
              </a:graphicData>
            </a:graphic>
          </wp:inline>
        </w:drawing>
      </w:r>
      <w:r>
        <w:t>How it looks switching the page.</w:t>
      </w:r>
    </w:p>
    <w:p w14:paraId="63FA3F44" w14:textId="0CF7350E" w:rsidR="006223C6" w:rsidRDefault="006223C6" w:rsidP="006223C6">
      <w:pPr>
        <w:pStyle w:val="ListParagraph"/>
        <w:numPr>
          <w:ilvl w:val="0"/>
          <w:numId w:val="1"/>
        </w:numPr>
        <w:tabs>
          <w:tab w:val="left" w:pos="7107"/>
        </w:tabs>
        <w:jc w:val="both"/>
      </w:pPr>
      <w:r>
        <w:lastRenderedPageBreak/>
        <w:t>Top navigation bar and Bottom navigation bar. I added two navigations bar to the top and bottom of the page so if one is closer, you can use one or the other without scrolling up.</w:t>
      </w:r>
    </w:p>
    <w:p w14:paraId="39C053D9" w14:textId="77777777" w:rsidR="00A4300B" w:rsidRDefault="00A4300B" w:rsidP="006223C6">
      <w:pPr>
        <w:tabs>
          <w:tab w:val="left" w:pos="7107"/>
        </w:tabs>
        <w:ind w:left="720"/>
      </w:pPr>
      <w:r>
        <w:rPr>
          <w:noProof/>
        </w:rPr>
        <w:drawing>
          <wp:inline distT="0" distB="0" distL="0" distR="0" wp14:anchorId="6D000928" wp14:editId="0CDDC47F">
            <wp:extent cx="5943600" cy="939165"/>
            <wp:effectExtent l="0" t="0" r="0" b="0"/>
            <wp:docPr id="3" name="Picture 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low confidence"/>
                    <pic:cNvPicPr/>
                  </pic:nvPicPr>
                  <pic:blipFill>
                    <a:blip r:embed="rId9"/>
                    <a:stretch>
                      <a:fillRect/>
                    </a:stretch>
                  </pic:blipFill>
                  <pic:spPr>
                    <a:xfrm>
                      <a:off x="0" y="0"/>
                      <a:ext cx="5943600" cy="939165"/>
                    </a:xfrm>
                    <a:prstGeom prst="rect">
                      <a:avLst/>
                    </a:prstGeom>
                  </pic:spPr>
                </pic:pic>
              </a:graphicData>
            </a:graphic>
          </wp:inline>
        </w:drawing>
      </w:r>
      <w:r>
        <w:t>Top Bar Nav</w:t>
      </w:r>
    </w:p>
    <w:p w14:paraId="20B1526D" w14:textId="77777777" w:rsidR="00A4300B" w:rsidRDefault="00A4300B" w:rsidP="006223C6">
      <w:pPr>
        <w:tabs>
          <w:tab w:val="left" w:pos="7107"/>
        </w:tabs>
        <w:ind w:left="720"/>
      </w:pPr>
      <w:r>
        <w:rPr>
          <w:noProof/>
        </w:rPr>
        <w:drawing>
          <wp:inline distT="0" distB="0" distL="0" distR="0" wp14:anchorId="1BA20B9D" wp14:editId="24C9DA22">
            <wp:extent cx="5943600" cy="7169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716915"/>
                    </a:xfrm>
                    <a:prstGeom prst="rect">
                      <a:avLst/>
                    </a:prstGeom>
                  </pic:spPr>
                </pic:pic>
              </a:graphicData>
            </a:graphic>
          </wp:inline>
        </w:drawing>
      </w:r>
      <w:r>
        <w:t>End Bar Nav</w:t>
      </w:r>
    </w:p>
    <w:p w14:paraId="1BACC464" w14:textId="77777777" w:rsidR="00A4300B" w:rsidRDefault="00A4300B" w:rsidP="00A4300B">
      <w:pPr>
        <w:pStyle w:val="ListParagraph"/>
        <w:numPr>
          <w:ilvl w:val="0"/>
          <w:numId w:val="1"/>
        </w:numPr>
        <w:tabs>
          <w:tab w:val="left" w:pos="7107"/>
        </w:tabs>
      </w:pPr>
      <w:r>
        <w:t>On both the resume page and the interest page, they both have embedded links to websites associated with them. All of them are hidden embeds to allow for a better style on the webpage.</w:t>
      </w:r>
    </w:p>
    <w:p w14:paraId="1822F2BF" w14:textId="77777777" w:rsidR="00A4300B" w:rsidRDefault="00A4300B" w:rsidP="00A4300B">
      <w:pPr>
        <w:pStyle w:val="ListParagraph"/>
        <w:tabs>
          <w:tab w:val="left" w:pos="7107"/>
        </w:tabs>
      </w:pPr>
    </w:p>
    <w:p w14:paraId="7AF56E65" w14:textId="77777777" w:rsidR="00A4300B" w:rsidRDefault="00A4300B" w:rsidP="006223C6">
      <w:pPr>
        <w:pStyle w:val="ListParagraph"/>
        <w:tabs>
          <w:tab w:val="left" w:pos="7107"/>
        </w:tabs>
        <w:jc w:val="both"/>
      </w:pPr>
      <w:r>
        <w:rPr>
          <w:noProof/>
        </w:rPr>
        <w:drawing>
          <wp:inline distT="0" distB="0" distL="0" distR="0" wp14:anchorId="10ED9E1A" wp14:editId="3CACDB30">
            <wp:extent cx="5943600" cy="1076960"/>
            <wp:effectExtent l="0" t="0" r="0" b="8890"/>
            <wp:docPr id="6" name="Picture 6"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with low confidence"/>
                    <pic:cNvPicPr/>
                  </pic:nvPicPr>
                  <pic:blipFill>
                    <a:blip r:embed="rId11"/>
                    <a:stretch>
                      <a:fillRect/>
                    </a:stretch>
                  </pic:blipFill>
                  <pic:spPr>
                    <a:xfrm>
                      <a:off x="0" y="0"/>
                      <a:ext cx="5943600" cy="1076960"/>
                    </a:xfrm>
                    <a:prstGeom prst="rect">
                      <a:avLst/>
                    </a:prstGeom>
                  </pic:spPr>
                </pic:pic>
              </a:graphicData>
            </a:graphic>
          </wp:inline>
        </w:drawing>
      </w:r>
      <w:r>
        <w:t>Example</w:t>
      </w:r>
    </w:p>
    <w:p w14:paraId="48A5F18A" w14:textId="77777777" w:rsidR="00A4300B" w:rsidRDefault="00A4300B" w:rsidP="006223C6">
      <w:pPr>
        <w:pStyle w:val="ListParagraph"/>
        <w:tabs>
          <w:tab w:val="left" w:pos="7107"/>
        </w:tabs>
        <w:jc w:val="both"/>
      </w:pPr>
      <w:r>
        <w:rPr>
          <w:noProof/>
        </w:rPr>
        <w:drawing>
          <wp:inline distT="0" distB="0" distL="0" distR="0" wp14:anchorId="2406CD7E" wp14:editId="38FB2B09">
            <wp:extent cx="5943600" cy="2963545"/>
            <wp:effectExtent l="0" t="0" r="0" b="8255"/>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2"/>
                    <a:stretch>
                      <a:fillRect/>
                    </a:stretch>
                  </pic:blipFill>
                  <pic:spPr>
                    <a:xfrm>
                      <a:off x="0" y="0"/>
                      <a:ext cx="5943600" cy="2963545"/>
                    </a:xfrm>
                    <a:prstGeom prst="rect">
                      <a:avLst/>
                    </a:prstGeom>
                  </pic:spPr>
                </pic:pic>
              </a:graphicData>
            </a:graphic>
          </wp:inline>
        </w:drawing>
      </w:r>
    </w:p>
    <w:p w14:paraId="7028D1D6" w14:textId="77777777" w:rsidR="00A4300B" w:rsidRDefault="00A4300B" w:rsidP="00A4300B">
      <w:pPr>
        <w:pStyle w:val="ListParagraph"/>
        <w:numPr>
          <w:ilvl w:val="0"/>
          <w:numId w:val="1"/>
        </w:numPr>
        <w:tabs>
          <w:tab w:val="left" w:pos="7107"/>
        </w:tabs>
        <w:jc w:val="both"/>
      </w:pPr>
      <w:r>
        <w:t>Lastly, the guestbook page has been setup to:</w:t>
      </w:r>
    </w:p>
    <w:p w14:paraId="62C940C8" w14:textId="77777777" w:rsidR="00A4300B" w:rsidRPr="00A4300B" w:rsidRDefault="00A4300B" w:rsidP="00A4300B">
      <w:pPr>
        <w:pStyle w:val="ListParagraph"/>
        <w:shd w:val="clear" w:color="auto" w:fill="1E1E1E"/>
        <w:spacing w:after="0" w:line="285" w:lineRule="atLeast"/>
        <w:rPr>
          <w:rFonts w:ascii="Consolas" w:eastAsia="Times New Roman" w:hAnsi="Consolas" w:cs="Times New Roman"/>
          <w:color w:val="D4D4D4"/>
          <w:sz w:val="21"/>
          <w:szCs w:val="21"/>
        </w:rPr>
      </w:pPr>
      <w:r w:rsidRPr="00A4300B">
        <w:rPr>
          <w:rFonts w:ascii="Consolas" w:eastAsia="Times New Roman" w:hAnsi="Consolas" w:cs="Times New Roman"/>
          <w:color w:val="808080"/>
          <w:sz w:val="21"/>
          <w:szCs w:val="21"/>
        </w:rPr>
        <w:t>&lt;</w:t>
      </w:r>
      <w:r w:rsidRPr="00A4300B">
        <w:rPr>
          <w:rFonts w:ascii="Consolas" w:eastAsia="Times New Roman" w:hAnsi="Consolas" w:cs="Times New Roman"/>
          <w:color w:val="569CD6"/>
          <w:sz w:val="21"/>
          <w:szCs w:val="21"/>
        </w:rPr>
        <w:t>form</w:t>
      </w:r>
    </w:p>
    <w:p w14:paraId="5DC72573" w14:textId="77777777" w:rsidR="00A4300B" w:rsidRPr="00A4300B" w:rsidRDefault="00A4300B" w:rsidP="00A4300B">
      <w:pPr>
        <w:pStyle w:val="ListParagraph"/>
        <w:shd w:val="clear" w:color="auto" w:fill="1E1E1E"/>
        <w:spacing w:after="0" w:line="285" w:lineRule="atLeast"/>
        <w:rPr>
          <w:rFonts w:ascii="Consolas" w:eastAsia="Times New Roman" w:hAnsi="Consolas" w:cs="Times New Roman"/>
          <w:color w:val="D4D4D4"/>
          <w:sz w:val="21"/>
          <w:szCs w:val="21"/>
        </w:rPr>
      </w:pPr>
      <w:r w:rsidRPr="00A4300B">
        <w:rPr>
          <w:rFonts w:ascii="Consolas" w:eastAsia="Times New Roman" w:hAnsi="Consolas" w:cs="Times New Roman"/>
          <w:color w:val="D4D4D4"/>
          <w:sz w:val="21"/>
          <w:szCs w:val="21"/>
        </w:rPr>
        <w:t xml:space="preserve">    </w:t>
      </w:r>
      <w:r w:rsidRPr="00A4300B">
        <w:rPr>
          <w:rFonts w:ascii="Consolas" w:eastAsia="Times New Roman" w:hAnsi="Consolas" w:cs="Times New Roman"/>
          <w:color w:val="9CDCFE"/>
          <w:sz w:val="21"/>
          <w:szCs w:val="21"/>
        </w:rPr>
        <w:t>method</w:t>
      </w:r>
      <w:r w:rsidRPr="00A4300B">
        <w:rPr>
          <w:rFonts w:ascii="Consolas" w:eastAsia="Times New Roman" w:hAnsi="Consolas" w:cs="Times New Roman"/>
          <w:color w:val="D4D4D4"/>
          <w:sz w:val="21"/>
          <w:szCs w:val="21"/>
        </w:rPr>
        <w:t>=</w:t>
      </w:r>
      <w:r w:rsidRPr="00A4300B">
        <w:rPr>
          <w:rFonts w:ascii="Consolas" w:eastAsia="Times New Roman" w:hAnsi="Consolas" w:cs="Times New Roman"/>
          <w:color w:val="CE9178"/>
          <w:sz w:val="21"/>
          <w:szCs w:val="21"/>
        </w:rPr>
        <w:t>"post"</w:t>
      </w:r>
    </w:p>
    <w:p w14:paraId="3BF4A317" w14:textId="77777777" w:rsidR="00A4300B" w:rsidRPr="00A4300B" w:rsidRDefault="00A4300B" w:rsidP="00A4300B">
      <w:pPr>
        <w:pStyle w:val="ListParagraph"/>
        <w:shd w:val="clear" w:color="auto" w:fill="1E1E1E"/>
        <w:spacing w:after="0" w:line="285" w:lineRule="atLeast"/>
        <w:rPr>
          <w:rFonts w:ascii="Consolas" w:eastAsia="Times New Roman" w:hAnsi="Consolas" w:cs="Times New Roman"/>
          <w:color w:val="D4D4D4"/>
          <w:sz w:val="21"/>
          <w:szCs w:val="21"/>
        </w:rPr>
      </w:pPr>
      <w:r w:rsidRPr="00A4300B">
        <w:rPr>
          <w:rFonts w:ascii="Consolas" w:eastAsia="Times New Roman" w:hAnsi="Consolas" w:cs="Times New Roman"/>
          <w:color w:val="D4D4D4"/>
          <w:sz w:val="21"/>
          <w:szCs w:val="21"/>
        </w:rPr>
        <w:lastRenderedPageBreak/>
        <w:t xml:space="preserve">    </w:t>
      </w:r>
      <w:r w:rsidRPr="00A4300B">
        <w:rPr>
          <w:rFonts w:ascii="Consolas" w:eastAsia="Times New Roman" w:hAnsi="Consolas" w:cs="Times New Roman"/>
          <w:color w:val="9CDCFE"/>
          <w:sz w:val="21"/>
          <w:szCs w:val="21"/>
        </w:rPr>
        <w:t>action</w:t>
      </w:r>
      <w:r w:rsidRPr="00A4300B">
        <w:rPr>
          <w:rFonts w:ascii="Consolas" w:eastAsia="Times New Roman" w:hAnsi="Consolas" w:cs="Times New Roman"/>
          <w:color w:val="D4D4D4"/>
          <w:sz w:val="21"/>
          <w:szCs w:val="21"/>
        </w:rPr>
        <w:t>=</w:t>
      </w:r>
      <w:r w:rsidRPr="00A4300B">
        <w:rPr>
          <w:rFonts w:ascii="Consolas" w:eastAsia="Times New Roman" w:hAnsi="Consolas" w:cs="Times New Roman"/>
          <w:color w:val="CE9178"/>
          <w:sz w:val="21"/>
          <w:szCs w:val="21"/>
        </w:rPr>
        <w:t>"http://ss1.ciwcertified.com/</w:t>
      </w:r>
      <w:proofErr w:type="spellStart"/>
      <w:r w:rsidRPr="00A4300B">
        <w:rPr>
          <w:rFonts w:ascii="Consolas" w:eastAsia="Times New Roman" w:hAnsi="Consolas" w:cs="Times New Roman"/>
          <w:color w:val="CE9178"/>
          <w:sz w:val="21"/>
          <w:szCs w:val="21"/>
        </w:rPr>
        <w:t>cgi</w:t>
      </w:r>
      <w:proofErr w:type="spellEnd"/>
      <w:r w:rsidRPr="00A4300B">
        <w:rPr>
          <w:rFonts w:ascii="Consolas" w:eastAsia="Times New Roman" w:hAnsi="Consolas" w:cs="Times New Roman"/>
          <w:color w:val="CE9178"/>
          <w:sz w:val="21"/>
          <w:szCs w:val="21"/>
        </w:rPr>
        <w:t>-bin/process.pl"</w:t>
      </w:r>
      <w:r w:rsidRPr="00A4300B">
        <w:rPr>
          <w:rFonts w:ascii="Consolas" w:eastAsia="Times New Roman" w:hAnsi="Consolas" w:cs="Times New Roman"/>
          <w:color w:val="D4D4D4"/>
          <w:sz w:val="21"/>
          <w:szCs w:val="21"/>
        </w:rPr>
        <w:t xml:space="preserve"> </w:t>
      </w:r>
      <w:r w:rsidRPr="00A4300B">
        <w:rPr>
          <w:rFonts w:ascii="Consolas" w:eastAsia="Times New Roman" w:hAnsi="Consolas" w:cs="Times New Roman"/>
          <w:color w:val="9CDCFE"/>
          <w:sz w:val="21"/>
          <w:szCs w:val="21"/>
        </w:rPr>
        <w:t>class</w:t>
      </w:r>
      <w:r w:rsidRPr="00A4300B">
        <w:rPr>
          <w:rFonts w:ascii="Consolas" w:eastAsia="Times New Roman" w:hAnsi="Consolas" w:cs="Times New Roman"/>
          <w:color w:val="D4D4D4"/>
          <w:sz w:val="21"/>
          <w:szCs w:val="21"/>
        </w:rPr>
        <w:t>=</w:t>
      </w:r>
      <w:r w:rsidRPr="00A4300B">
        <w:rPr>
          <w:rFonts w:ascii="Consolas" w:eastAsia="Times New Roman" w:hAnsi="Consolas" w:cs="Times New Roman"/>
          <w:color w:val="CE9178"/>
          <w:sz w:val="21"/>
          <w:szCs w:val="21"/>
        </w:rPr>
        <w:t>"form1"</w:t>
      </w:r>
      <w:r w:rsidRPr="00A4300B">
        <w:rPr>
          <w:rFonts w:ascii="Consolas" w:eastAsia="Times New Roman" w:hAnsi="Consolas" w:cs="Times New Roman"/>
          <w:color w:val="808080"/>
          <w:sz w:val="21"/>
          <w:szCs w:val="21"/>
        </w:rPr>
        <w:t>&gt;</w:t>
      </w:r>
    </w:p>
    <w:p w14:paraId="6E55F044" w14:textId="77777777" w:rsidR="00D357BD" w:rsidRDefault="00A4300B" w:rsidP="00A4300B">
      <w:pPr>
        <w:pStyle w:val="ListParagraph"/>
        <w:tabs>
          <w:tab w:val="left" w:pos="7107"/>
        </w:tabs>
      </w:pPr>
      <w:r>
        <w:t>However, after testing, the website above does not load correctly other than that, every element should be functional.</w:t>
      </w:r>
    </w:p>
    <w:p w14:paraId="079373F6" w14:textId="77777777" w:rsidR="00D357BD" w:rsidRDefault="00D357BD" w:rsidP="00A4300B">
      <w:pPr>
        <w:pStyle w:val="ListParagraph"/>
        <w:tabs>
          <w:tab w:val="left" w:pos="7107"/>
        </w:tabs>
      </w:pPr>
    </w:p>
    <w:p w14:paraId="75D5AD22" w14:textId="77777777" w:rsidR="00D357BD" w:rsidRDefault="00D357BD" w:rsidP="00A4300B">
      <w:pPr>
        <w:pStyle w:val="ListParagraph"/>
        <w:tabs>
          <w:tab w:val="left" w:pos="7107"/>
        </w:tabs>
      </w:pPr>
    </w:p>
    <w:p w14:paraId="1EAE835D" w14:textId="77777777" w:rsidR="00D357BD" w:rsidRDefault="00D357BD" w:rsidP="00A4300B">
      <w:pPr>
        <w:pStyle w:val="ListParagraph"/>
        <w:tabs>
          <w:tab w:val="left" w:pos="7107"/>
        </w:tabs>
      </w:pPr>
      <w:r>
        <w:t>Pictures of webpages:</w:t>
      </w:r>
    </w:p>
    <w:p w14:paraId="498626D0" w14:textId="66912D9A" w:rsidR="006223C6" w:rsidRPr="006223C6" w:rsidRDefault="00497FE8" w:rsidP="00A4300B">
      <w:pPr>
        <w:pStyle w:val="ListParagraph"/>
        <w:tabs>
          <w:tab w:val="left" w:pos="7107"/>
        </w:tabs>
      </w:pPr>
      <w:r>
        <w:rPr>
          <w:noProof/>
        </w:rPr>
        <w:drawing>
          <wp:inline distT="0" distB="0" distL="0" distR="0" wp14:anchorId="6486C142" wp14:editId="0D73A867">
            <wp:extent cx="5943600" cy="2931160"/>
            <wp:effectExtent l="0" t="0" r="0" b="254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13"/>
                    <a:stretch>
                      <a:fillRect/>
                    </a:stretch>
                  </pic:blipFill>
                  <pic:spPr>
                    <a:xfrm>
                      <a:off x="0" y="0"/>
                      <a:ext cx="5943600" cy="2931160"/>
                    </a:xfrm>
                    <a:prstGeom prst="rect">
                      <a:avLst/>
                    </a:prstGeom>
                  </pic:spPr>
                </pic:pic>
              </a:graphicData>
            </a:graphic>
          </wp:inline>
        </w:drawing>
      </w:r>
      <w:r>
        <w:rPr>
          <w:noProof/>
        </w:rPr>
        <w:drawing>
          <wp:inline distT="0" distB="0" distL="0" distR="0" wp14:anchorId="471A1D13" wp14:editId="30E12615">
            <wp:extent cx="5943600" cy="3042920"/>
            <wp:effectExtent l="0" t="0" r="0" b="508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4"/>
                    <a:stretch>
                      <a:fillRect/>
                    </a:stretch>
                  </pic:blipFill>
                  <pic:spPr>
                    <a:xfrm>
                      <a:off x="0" y="0"/>
                      <a:ext cx="5943600" cy="3042920"/>
                    </a:xfrm>
                    <a:prstGeom prst="rect">
                      <a:avLst/>
                    </a:prstGeom>
                  </pic:spPr>
                </pic:pic>
              </a:graphicData>
            </a:graphic>
          </wp:inline>
        </w:drawing>
      </w:r>
      <w:r w:rsidR="002079ED">
        <w:rPr>
          <w:noProof/>
        </w:rPr>
        <w:lastRenderedPageBreak/>
        <w:drawing>
          <wp:inline distT="0" distB="0" distL="0" distR="0" wp14:anchorId="410C14D1" wp14:editId="416A83F0">
            <wp:extent cx="5943600" cy="2926715"/>
            <wp:effectExtent l="0" t="0" r="0" b="6985"/>
            <wp:docPr id="9" name="Picture 9" descr="Wo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Word&#10;&#10;Description automatically generated with low confidence"/>
                    <pic:cNvPicPr/>
                  </pic:nvPicPr>
                  <pic:blipFill>
                    <a:blip r:embed="rId15"/>
                    <a:stretch>
                      <a:fillRect/>
                    </a:stretch>
                  </pic:blipFill>
                  <pic:spPr>
                    <a:xfrm>
                      <a:off x="0" y="0"/>
                      <a:ext cx="5943600" cy="2926715"/>
                    </a:xfrm>
                    <a:prstGeom prst="rect">
                      <a:avLst/>
                    </a:prstGeom>
                  </pic:spPr>
                </pic:pic>
              </a:graphicData>
            </a:graphic>
          </wp:inline>
        </w:drawing>
      </w:r>
      <w:r w:rsidR="002079ED">
        <w:rPr>
          <w:noProof/>
        </w:rPr>
        <w:drawing>
          <wp:inline distT="0" distB="0" distL="0" distR="0" wp14:anchorId="694FA2CB" wp14:editId="542DDC33">
            <wp:extent cx="5943600" cy="3023235"/>
            <wp:effectExtent l="0" t="0" r="0" b="571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6"/>
                    <a:stretch>
                      <a:fillRect/>
                    </a:stretch>
                  </pic:blipFill>
                  <pic:spPr>
                    <a:xfrm>
                      <a:off x="0" y="0"/>
                      <a:ext cx="5943600" cy="3023235"/>
                    </a:xfrm>
                    <a:prstGeom prst="rect">
                      <a:avLst/>
                    </a:prstGeom>
                  </pic:spPr>
                </pic:pic>
              </a:graphicData>
            </a:graphic>
          </wp:inline>
        </w:drawing>
      </w:r>
      <w:r w:rsidR="0019769E">
        <w:rPr>
          <w:noProof/>
        </w:rPr>
        <w:lastRenderedPageBreak/>
        <w:drawing>
          <wp:inline distT="0" distB="0" distL="0" distR="0" wp14:anchorId="6A8F5192" wp14:editId="69E7FA33">
            <wp:extent cx="5943600" cy="2756535"/>
            <wp:effectExtent l="0" t="0" r="0" b="5715"/>
            <wp:docPr id="11" name="Picture 1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17"/>
                    <a:stretch>
                      <a:fillRect/>
                    </a:stretch>
                  </pic:blipFill>
                  <pic:spPr>
                    <a:xfrm>
                      <a:off x="0" y="0"/>
                      <a:ext cx="5943600" cy="2756535"/>
                    </a:xfrm>
                    <a:prstGeom prst="rect">
                      <a:avLst/>
                    </a:prstGeom>
                  </pic:spPr>
                </pic:pic>
              </a:graphicData>
            </a:graphic>
          </wp:inline>
        </w:drawing>
      </w:r>
      <w:r w:rsidR="006223C6">
        <w:tab/>
      </w:r>
    </w:p>
    <w:sectPr w:rsidR="006223C6" w:rsidRPr="006223C6" w:rsidSect="006223C6">
      <w:headerReference w:type="default" r:id="rId18"/>
      <w:headerReference w:type="first" r:id="rId1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346171" w14:textId="77777777" w:rsidR="006223C6" w:rsidRDefault="006223C6" w:rsidP="006223C6">
      <w:pPr>
        <w:spacing w:after="0" w:line="240" w:lineRule="auto"/>
      </w:pPr>
      <w:r>
        <w:separator/>
      </w:r>
    </w:p>
  </w:endnote>
  <w:endnote w:type="continuationSeparator" w:id="0">
    <w:p w14:paraId="30DCBEC5" w14:textId="77777777" w:rsidR="006223C6" w:rsidRDefault="006223C6" w:rsidP="006223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CFA51B" w14:textId="77777777" w:rsidR="006223C6" w:rsidRDefault="006223C6" w:rsidP="006223C6">
      <w:pPr>
        <w:spacing w:after="0" w:line="240" w:lineRule="auto"/>
      </w:pPr>
      <w:r>
        <w:separator/>
      </w:r>
    </w:p>
  </w:footnote>
  <w:footnote w:type="continuationSeparator" w:id="0">
    <w:p w14:paraId="1B479BB3" w14:textId="77777777" w:rsidR="006223C6" w:rsidRDefault="006223C6" w:rsidP="006223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CA8CF" w14:textId="3F8A7876" w:rsidR="006223C6" w:rsidRPr="006223C6" w:rsidRDefault="006223C6" w:rsidP="006223C6">
    <w:pPr>
      <w:pStyle w:val="Heading1"/>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C2A73" w14:textId="77777777" w:rsidR="006223C6" w:rsidRPr="006223C6" w:rsidRDefault="006223C6" w:rsidP="006223C6">
    <w:pPr>
      <w:pStyle w:val="Heading1"/>
      <w:jc w:val="center"/>
    </w:pPr>
    <w:r>
      <w:t>Competency Demonstration – CIS 241 Web Dev Final Project Documentation</w:t>
    </w:r>
  </w:p>
  <w:p w14:paraId="71DC5F04" w14:textId="77777777" w:rsidR="006223C6" w:rsidRDefault="006223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B65764D"/>
    <w:multiLevelType w:val="hybridMultilevel"/>
    <w:tmpl w:val="A5E6F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13161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23C6"/>
    <w:rsid w:val="000F1BB0"/>
    <w:rsid w:val="0019769E"/>
    <w:rsid w:val="002079ED"/>
    <w:rsid w:val="00497FE8"/>
    <w:rsid w:val="006223C6"/>
    <w:rsid w:val="006E2A5E"/>
    <w:rsid w:val="00A4300B"/>
    <w:rsid w:val="00D357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FFE87"/>
  <w15:chartTrackingRefBased/>
  <w15:docId w15:val="{AD0C86BE-75CB-4745-8F93-CA3F20D58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23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223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3C6"/>
  </w:style>
  <w:style w:type="paragraph" w:styleId="Footer">
    <w:name w:val="footer"/>
    <w:basedOn w:val="Normal"/>
    <w:link w:val="FooterChar"/>
    <w:uiPriority w:val="99"/>
    <w:unhideWhenUsed/>
    <w:rsid w:val="006223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3C6"/>
  </w:style>
  <w:style w:type="character" w:customStyle="1" w:styleId="Heading1Char">
    <w:name w:val="Heading 1 Char"/>
    <w:basedOn w:val="DefaultParagraphFont"/>
    <w:link w:val="Heading1"/>
    <w:uiPriority w:val="9"/>
    <w:rsid w:val="006223C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23C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430824">
      <w:bodyDiv w:val="1"/>
      <w:marLeft w:val="0"/>
      <w:marRight w:val="0"/>
      <w:marTop w:val="0"/>
      <w:marBottom w:val="0"/>
      <w:divBdr>
        <w:top w:val="none" w:sz="0" w:space="0" w:color="auto"/>
        <w:left w:val="none" w:sz="0" w:space="0" w:color="auto"/>
        <w:bottom w:val="none" w:sz="0" w:space="0" w:color="auto"/>
        <w:right w:val="none" w:sz="0" w:space="0" w:color="auto"/>
      </w:divBdr>
      <w:divsChild>
        <w:div w:id="825365733">
          <w:marLeft w:val="0"/>
          <w:marRight w:val="0"/>
          <w:marTop w:val="0"/>
          <w:marBottom w:val="0"/>
          <w:divBdr>
            <w:top w:val="none" w:sz="0" w:space="0" w:color="auto"/>
            <w:left w:val="none" w:sz="0" w:space="0" w:color="auto"/>
            <w:bottom w:val="none" w:sz="0" w:space="0" w:color="auto"/>
            <w:right w:val="none" w:sz="0" w:space="0" w:color="auto"/>
          </w:divBdr>
          <w:divsChild>
            <w:div w:id="2091195051">
              <w:marLeft w:val="0"/>
              <w:marRight w:val="0"/>
              <w:marTop w:val="0"/>
              <w:marBottom w:val="0"/>
              <w:divBdr>
                <w:top w:val="none" w:sz="0" w:space="0" w:color="auto"/>
                <w:left w:val="none" w:sz="0" w:space="0" w:color="auto"/>
                <w:bottom w:val="none" w:sz="0" w:space="0" w:color="auto"/>
                <w:right w:val="none" w:sz="0" w:space="0" w:color="auto"/>
              </w:divBdr>
            </w:div>
            <w:div w:id="336730157">
              <w:marLeft w:val="0"/>
              <w:marRight w:val="0"/>
              <w:marTop w:val="0"/>
              <w:marBottom w:val="0"/>
              <w:divBdr>
                <w:top w:val="none" w:sz="0" w:space="0" w:color="auto"/>
                <w:left w:val="none" w:sz="0" w:space="0" w:color="auto"/>
                <w:bottom w:val="none" w:sz="0" w:space="0" w:color="auto"/>
                <w:right w:val="none" w:sz="0" w:space="0" w:color="auto"/>
              </w:divBdr>
            </w:div>
            <w:div w:id="17118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5</Pages>
  <Words>170</Words>
  <Characters>974</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huynh</dc:creator>
  <cp:keywords/>
  <dc:description/>
  <cp:lastModifiedBy>dan huynh</cp:lastModifiedBy>
  <cp:revision>6</cp:revision>
  <dcterms:created xsi:type="dcterms:W3CDTF">2022-12-06T00:20:00Z</dcterms:created>
  <dcterms:modified xsi:type="dcterms:W3CDTF">2022-12-06T00:42:00Z</dcterms:modified>
</cp:coreProperties>
</file>